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D4CBD"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様式第１号（用紙日本産業規格Ａ４縦型）</w:t>
      </w:r>
    </w:p>
    <w:p w14:paraId="2ACD4CBE" w14:textId="77777777" w:rsidR="008F6EE2" w:rsidRDefault="008F6EE2" w:rsidP="003A633C">
      <w:pPr>
        <w:spacing w:line="200" w:lineRule="exact"/>
        <w:jc w:val="right"/>
        <w:rPr>
          <w:rFonts w:ascii="ＭＳ 明朝" w:eastAsia="ＭＳ 明朝" w:hAnsi="ＭＳ 明朝"/>
          <w:sz w:val="20"/>
        </w:rPr>
      </w:pPr>
    </w:p>
    <w:p w14:paraId="2ACD4CBF" w14:textId="77777777" w:rsidR="008F6EE2" w:rsidRDefault="00000000" w:rsidP="00A528CD">
      <w:pPr>
        <w:spacing w:line="240" w:lineRule="exact"/>
        <w:jc w:val="center"/>
        <w:rPr>
          <w:rFonts w:ascii="ＭＳ 明朝" w:eastAsia="ＭＳ 明朝" w:hAnsi="ＭＳ 明朝"/>
          <w:sz w:val="20"/>
        </w:rPr>
      </w:pPr>
      <w:r>
        <w:rPr>
          <w:rFonts w:ascii="ＭＳ 明朝" w:eastAsia="ＭＳ 明朝" w:hAnsi="ＭＳ 明朝" w:hint="eastAsia"/>
          <w:sz w:val="20"/>
        </w:rPr>
        <w:t>静岡県ファンドサポート事業交付金交付申請書</w:t>
      </w:r>
    </w:p>
    <w:p w14:paraId="2ACD4CC0" w14:textId="77777777" w:rsidR="008F6EE2" w:rsidRDefault="008F6EE2" w:rsidP="00A528CD">
      <w:pPr>
        <w:spacing w:line="240" w:lineRule="exact"/>
        <w:jc w:val="right"/>
        <w:rPr>
          <w:rFonts w:ascii="ＭＳ 明朝" w:eastAsia="ＭＳ 明朝" w:hAnsi="ＭＳ 明朝"/>
          <w:sz w:val="20"/>
        </w:rPr>
      </w:pPr>
    </w:p>
    <w:p w14:paraId="2ACD4CC1" w14:textId="77777777" w:rsidR="008F6EE2" w:rsidRDefault="00000000" w:rsidP="00A528CD">
      <w:pPr>
        <w:spacing w:line="240" w:lineRule="exact"/>
        <w:jc w:val="right"/>
        <w:rPr>
          <w:rFonts w:ascii="ＭＳ 明朝" w:eastAsia="ＭＳ 明朝" w:hAnsi="ＭＳ 明朝"/>
          <w:sz w:val="20"/>
        </w:rPr>
      </w:pPr>
      <w:r>
        <w:rPr>
          <w:rFonts w:ascii="ＭＳ 明朝" w:eastAsia="ＭＳ 明朝" w:hAnsi="ＭＳ 明朝" w:hint="eastAsia"/>
          <w:sz w:val="20"/>
        </w:rPr>
        <w:t xml:space="preserve">　年　月　日</w:t>
      </w:r>
    </w:p>
    <w:p w14:paraId="2ACD4CC2" w14:textId="77777777" w:rsidR="008F6EE2" w:rsidRDefault="008F6EE2" w:rsidP="00A528CD">
      <w:pPr>
        <w:spacing w:line="240" w:lineRule="exact"/>
        <w:rPr>
          <w:rFonts w:ascii="ＭＳ 明朝" w:eastAsia="ＭＳ 明朝" w:hAnsi="ＭＳ 明朝"/>
          <w:sz w:val="20"/>
        </w:rPr>
      </w:pPr>
    </w:p>
    <w:p w14:paraId="2ACD4CC3"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 xml:space="preserve">　静岡県知事　氏　　名　様</w:t>
      </w:r>
    </w:p>
    <w:p w14:paraId="2ACD4CC4" w14:textId="77777777" w:rsidR="008F6EE2" w:rsidRDefault="008F6EE2" w:rsidP="00A528CD">
      <w:pPr>
        <w:spacing w:line="240" w:lineRule="exact"/>
        <w:rPr>
          <w:rFonts w:ascii="ＭＳ 明朝" w:eastAsia="ＭＳ 明朝" w:hAnsi="ＭＳ 明朝"/>
          <w:sz w:val="20"/>
        </w:rPr>
      </w:pPr>
    </w:p>
    <w:p w14:paraId="2ACD4CC5" w14:textId="77777777" w:rsidR="008F6EE2" w:rsidRDefault="00000000" w:rsidP="00A528CD">
      <w:pPr>
        <w:spacing w:line="240" w:lineRule="exact"/>
        <w:ind w:firstLineChars="1948" w:firstLine="3896"/>
        <w:rPr>
          <w:rFonts w:ascii="ＭＳ 明朝" w:eastAsia="ＭＳ 明朝" w:hAnsi="ＭＳ 明朝"/>
          <w:sz w:val="20"/>
        </w:rPr>
      </w:pPr>
      <w:r>
        <w:rPr>
          <w:rFonts w:ascii="ＭＳ 明朝" w:eastAsia="ＭＳ 明朝" w:hAnsi="ＭＳ 明朝" w:hint="eastAsia"/>
          <w:sz w:val="20"/>
        </w:rPr>
        <w:t xml:space="preserve">所　在　地　</w:t>
      </w:r>
    </w:p>
    <w:p w14:paraId="2ACD4CC6" w14:textId="77777777" w:rsidR="008F6EE2" w:rsidRDefault="00000000" w:rsidP="00A528CD">
      <w:pPr>
        <w:spacing w:line="240" w:lineRule="exact"/>
        <w:ind w:firstLineChars="1956" w:firstLine="3912"/>
        <w:rPr>
          <w:rFonts w:ascii="ＭＳ 明朝" w:eastAsia="ＭＳ 明朝" w:hAnsi="ＭＳ 明朝"/>
          <w:sz w:val="20"/>
        </w:rPr>
      </w:pPr>
      <w:r>
        <w:rPr>
          <w:rFonts w:ascii="ＭＳ 明朝" w:eastAsia="ＭＳ 明朝" w:hAnsi="ＭＳ 明朝" w:hint="eastAsia"/>
          <w:sz w:val="20"/>
        </w:rPr>
        <w:t xml:space="preserve">名　　　称　　　　　　　　　　　　　　</w:t>
      </w:r>
    </w:p>
    <w:p w14:paraId="2ACD4CC7" w14:textId="77777777" w:rsidR="008F6EE2" w:rsidRDefault="00000000" w:rsidP="00A528CD">
      <w:pPr>
        <w:spacing w:line="240" w:lineRule="exact"/>
        <w:ind w:firstLineChars="1956" w:firstLine="3912"/>
        <w:rPr>
          <w:rFonts w:ascii="ＭＳ 明朝" w:eastAsia="ＭＳ 明朝" w:hAnsi="ＭＳ 明朝"/>
          <w:sz w:val="20"/>
        </w:rPr>
      </w:pPr>
      <w:r>
        <w:rPr>
          <w:rFonts w:ascii="ＭＳ 明朝" w:eastAsia="ＭＳ 明朝" w:hAnsi="ＭＳ 明朝" w:hint="eastAsia"/>
          <w:sz w:val="20"/>
        </w:rPr>
        <w:t xml:space="preserve">代表者氏名　　　　　　　　　　　　　　</w:t>
      </w:r>
    </w:p>
    <w:p w14:paraId="2ACD4CC8" w14:textId="77777777" w:rsidR="008F6EE2" w:rsidRDefault="00000000" w:rsidP="00A528CD">
      <w:pPr>
        <w:spacing w:line="240" w:lineRule="exact"/>
        <w:ind w:firstLineChars="1956" w:firstLine="3912"/>
        <w:rPr>
          <w:rFonts w:ascii="ＭＳ 明朝" w:eastAsia="ＭＳ 明朝" w:hAnsi="ＭＳ 明朝"/>
          <w:sz w:val="20"/>
        </w:rPr>
      </w:pPr>
      <w:r>
        <w:rPr>
          <w:rFonts w:ascii="ＭＳ 明朝" w:eastAsia="ＭＳ 明朝" w:hAnsi="ＭＳ 明朝" w:hint="eastAsia"/>
          <w:sz w:val="20"/>
        </w:rPr>
        <w:t>連絡先　℡</w:t>
      </w:r>
    </w:p>
    <w:p w14:paraId="2ACD4CC9" w14:textId="77777777" w:rsidR="008F6EE2" w:rsidRDefault="008F6EE2" w:rsidP="00A528CD">
      <w:pPr>
        <w:spacing w:line="240" w:lineRule="exact"/>
        <w:rPr>
          <w:rFonts w:ascii="ＭＳ 明朝" w:eastAsia="ＭＳ 明朝" w:hAnsi="ＭＳ 明朝"/>
          <w:sz w:val="20"/>
        </w:rPr>
      </w:pPr>
    </w:p>
    <w:p w14:paraId="2ACD4CCB" w14:textId="77777777" w:rsidR="008F6EE2" w:rsidRDefault="008F6EE2" w:rsidP="00A528CD">
      <w:pPr>
        <w:spacing w:line="240" w:lineRule="exact"/>
        <w:rPr>
          <w:rFonts w:ascii="ＭＳ 明朝" w:eastAsia="ＭＳ 明朝" w:hAnsi="ＭＳ 明朝"/>
          <w:sz w:val="20"/>
        </w:rPr>
      </w:pPr>
    </w:p>
    <w:p w14:paraId="2ACD4CCC" w14:textId="77777777" w:rsidR="008F6EE2" w:rsidRDefault="00000000" w:rsidP="00A528CD">
      <w:pPr>
        <w:spacing w:line="240" w:lineRule="exact"/>
        <w:ind w:left="200" w:hangingChars="100" w:hanging="200"/>
        <w:rPr>
          <w:rFonts w:ascii="ＭＳ 明朝" w:eastAsia="ＭＳ 明朝" w:hAnsi="ＭＳ 明朝"/>
          <w:sz w:val="20"/>
        </w:rPr>
      </w:pPr>
      <w:r>
        <w:rPr>
          <w:rFonts w:ascii="ＭＳ 明朝" w:eastAsia="ＭＳ 明朝" w:hAnsi="ＭＳ 明朝" w:hint="eastAsia"/>
          <w:sz w:val="20"/>
        </w:rPr>
        <w:t xml:space="preserve">　　静岡県ファンドサポート事業交付金の交付を受けたいので、静岡県ファンドサポート事業交付金交付要綱第４条の規定に基づき、関係書類を添えて申請します。</w:t>
      </w:r>
    </w:p>
    <w:p w14:paraId="2ACD4CCD" w14:textId="77777777" w:rsidR="008F6EE2" w:rsidRDefault="008F6EE2" w:rsidP="00A528CD">
      <w:pPr>
        <w:spacing w:line="240" w:lineRule="exact"/>
        <w:rPr>
          <w:rFonts w:ascii="ＭＳ 明朝" w:eastAsia="ＭＳ 明朝" w:hAnsi="ＭＳ 明朝"/>
          <w:sz w:val="20"/>
        </w:rPr>
      </w:pPr>
    </w:p>
    <w:p w14:paraId="2ACD4CCE"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１　申請区分（１つを選択）</w:t>
      </w:r>
    </w:p>
    <w:p w14:paraId="2ACD4CCF" w14:textId="77777777" w:rsidR="008F6EE2" w:rsidRDefault="00000000" w:rsidP="00A528CD">
      <w:pPr>
        <w:spacing w:line="240" w:lineRule="exact"/>
        <w:ind w:firstLineChars="200" w:firstLine="400"/>
        <w:rPr>
          <w:rFonts w:ascii="ＭＳ 明朝" w:eastAsia="ＭＳ 明朝" w:hAnsi="ＭＳ 明朝"/>
          <w:sz w:val="20"/>
        </w:rPr>
      </w:pPr>
      <w:r>
        <w:rPr>
          <w:rFonts w:ascii="ＭＳ 明朝" w:eastAsia="ＭＳ 明朝" w:hAnsi="ＭＳ 明朝" w:hint="eastAsia"/>
          <w:sz w:val="20"/>
        </w:rPr>
        <w:t>〔　シード枠　、　一般枠　〕</w:t>
      </w:r>
    </w:p>
    <w:p w14:paraId="2ACD4CD0" w14:textId="77777777" w:rsidR="008F6EE2" w:rsidRDefault="008F6EE2" w:rsidP="00A528CD">
      <w:pPr>
        <w:spacing w:line="240" w:lineRule="exact"/>
        <w:rPr>
          <w:rFonts w:ascii="ＭＳ 明朝" w:eastAsia="ＭＳ 明朝" w:hAnsi="ＭＳ 明朝"/>
          <w:sz w:val="20"/>
        </w:rPr>
      </w:pPr>
    </w:p>
    <w:p w14:paraId="2ACD4CD1"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２　事業の名称</w:t>
      </w:r>
    </w:p>
    <w:p w14:paraId="2ACD4CD2" w14:textId="77777777" w:rsidR="008F6EE2" w:rsidRDefault="008F6EE2" w:rsidP="00A528CD">
      <w:pPr>
        <w:spacing w:line="240" w:lineRule="exact"/>
        <w:rPr>
          <w:rFonts w:ascii="ＭＳ 明朝" w:eastAsia="ＭＳ 明朝" w:hAnsi="ＭＳ 明朝"/>
          <w:sz w:val="20"/>
        </w:rPr>
      </w:pPr>
    </w:p>
    <w:p w14:paraId="2ACD4CD3"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 xml:space="preserve">３　事業の実施時期　　　　　　　　年　　月　～　　　　年　　月　</w:t>
      </w:r>
    </w:p>
    <w:p w14:paraId="2ACD4CD4"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 xml:space="preserve">　</w:t>
      </w:r>
    </w:p>
    <w:p w14:paraId="2ACD4CD5"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４　交付申請金額　　　　　　　　　　　　　　円</w:t>
      </w:r>
    </w:p>
    <w:p w14:paraId="2ACD4CD6" w14:textId="77777777" w:rsidR="008F6EE2" w:rsidRDefault="008F6EE2" w:rsidP="00A528CD">
      <w:pPr>
        <w:spacing w:line="240" w:lineRule="exact"/>
        <w:rPr>
          <w:rFonts w:ascii="ＭＳ 明朝" w:eastAsia="ＭＳ 明朝" w:hAnsi="ＭＳ 明朝"/>
          <w:sz w:val="20"/>
        </w:rPr>
      </w:pPr>
    </w:p>
    <w:p w14:paraId="2ACD4CD7" w14:textId="77777777" w:rsidR="008F6EE2" w:rsidRDefault="00000000" w:rsidP="00A528CD">
      <w:pPr>
        <w:spacing w:line="240" w:lineRule="exact"/>
        <w:ind w:left="200" w:hangingChars="100" w:hanging="200"/>
        <w:rPr>
          <w:rFonts w:ascii="ＭＳ 明朝" w:eastAsia="ＭＳ 明朝" w:hAnsi="ＭＳ 明朝"/>
          <w:sz w:val="20"/>
        </w:rPr>
      </w:pPr>
      <w:r>
        <w:rPr>
          <w:rFonts w:ascii="ＭＳ 明朝" w:eastAsia="ＭＳ 明朝" w:hAnsi="ＭＳ 明朝" w:hint="eastAsia"/>
          <w:sz w:val="20"/>
        </w:rPr>
        <w:t>５　国、県その他公共団体及び財団法人、社団法人その他民間機関からの補助金等の支援の有無又は受ける予定の有無</w:t>
      </w:r>
    </w:p>
    <w:p w14:paraId="2ACD4CD8" w14:textId="77777777" w:rsidR="008F6EE2" w:rsidRDefault="008F6EE2" w:rsidP="00A528CD">
      <w:pPr>
        <w:spacing w:line="240" w:lineRule="exact"/>
        <w:ind w:left="200" w:hangingChars="100" w:hanging="200"/>
        <w:rPr>
          <w:rFonts w:ascii="ＭＳ 明朝" w:eastAsia="ＭＳ 明朝" w:hAnsi="ＭＳ 明朝"/>
          <w:sz w:val="20"/>
        </w:rPr>
      </w:pPr>
    </w:p>
    <w:p w14:paraId="2ACD4CD9" w14:textId="77777777" w:rsidR="008F6EE2" w:rsidRDefault="00000000" w:rsidP="00A528CD">
      <w:pPr>
        <w:spacing w:line="240" w:lineRule="exact"/>
        <w:ind w:leftChars="100" w:left="210" w:firstLineChars="100" w:firstLine="200"/>
        <w:rPr>
          <w:rFonts w:ascii="ＭＳ 明朝" w:eastAsia="ＭＳ 明朝" w:hAnsi="ＭＳ 明朝"/>
          <w:sz w:val="20"/>
        </w:rPr>
      </w:pPr>
      <w:r>
        <w:rPr>
          <w:rFonts w:ascii="ＭＳ 明朝" w:eastAsia="ＭＳ 明朝" w:hAnsi="ＭＳ 明朝" w:hint="eastAsia"/>
          <w:sz w:val="20"/>
        </w:rPr>
        <w:t>有　（補助金等を支給する機関　　　　　　　　　　）　　　　　　　無</w:t>
      </w:r>
    </w:p>
    <w:p w14:paraId="2ACD4CDA" w14:textId="77777777" w:rsidR="008F6EE2" w:rsidRDefault="008F6EE2" w:rsidP="00A528CD">
      <w:pPr>
        <w:spacing w:line="240" w:lineRule="exact"/>
        <w:rPr>
          <w:rFonts w:ascii="ＭＳ 明朝" w:eastAsia="ＭＳ 明朝" w:hAnsi="ＭＳ 明朝"/>
          <w:sz w:val="20"/>
        </w:rPr>
      </w:pPr>
    </w:p>
    <w:p w14:paraId="2ACD4CDB" w14:textId="77777777" w:rsidR="008F6EE2" w:rsidRDefault="00000000" w:rsidP="00A528CD">
      <w:pPr>
        <w:spacing w:line="240" w:lineRule="exact"/>
        <w:rPr>
          <w:rFonts w:ascii="ＭＳ 明朝" w:eastAsia="ＭＳ 明朝" w:hAnsi="ＭＳ 明朝"/>
          <w:sz w:val="20"/>
        </w:rPr>
      </w:pPr>
      <w:r>
        <w:rPr>
          <w:rFonts w:ascii="ＭＳ 明朝" w:eastAsia="ＭＳ 明朝" w:hAnsi="ＭＳ 明朝" w:hint="eastAsia"/>
          <w:sz w:val="20"/>
        </w:rPr>
        <w:t>４　県税の納付又は納入の状況の確認についての同意（同意する場合は下記に☑を記入）</w:t>
      </w:r>
    </w:p>
    <w:p w14:paraId="2ACD4CDD" w14:textId="63943A86" w:rsidR="008F6EE2" w:rsidRDefault="00000000" w:rsidP="005A0975">
      <w:pPr>
        <w:spacing w:line="240" w:lineRule="exact"/>
        <w:ind w:left="798" w:hangingChars="399" w:hanging="798"/>
        <w:rPr>
          <w:rFonts w:ascii="ＭＳ 明朝" w:eastAsia="ＭＳ 明朝" w:hAnsi="ＭＳ 明朝"/>
          <w:sz w:val="20"/>
        </w:rPr>
      </w:pPr>
      <w:r>
        <w:rPr>
          <w:rFonts w:ascii="ＭＳ 明朝" w:eastAsia="ＭＳ 明朝" w:hAnsi="ＭＳ 明朝" w:hint="eastAsia"/>
          <w:sz w:val="20"/>
        </w:rPr>
        <w:t xml:space="preserve">　　□　静岡県ファンドサポート事業交付金交付要綱第４条第10号の規定により、県において、交付金交付申請者の県税の納付状況について確認することに同意します。　　</w:t>
      </w:r>
    </w:p>
    <w:p w14:paraId="2ACD4CDE" w14:textId="77777777" w:rsidR="008F6EE2" w:rsidRDefault="00000000" w:rsidP="00A528CD">
      <w:pPr>
        <w:spacing w:line="240" w:lineRule="exact"/>
        <w:ind w:left="800" w:hangingChars="400" w:hanging="800"/>
        <w:rPr>
          <w:rFonts w:ascii="ＭＳ 明朝" w:eastAsia="ＭＳ 明朝" w:hAnsi="ＭＳ 明朝"/>
          <w:sz w:val="20"/>
        </w:rPr>
      </w:pPr>
      <w:r>
        <w:rPr>
          <w:rFonts w:ascii="ＭＳ 明朝" w:eastAsia="ＭＳ 明朝" w:hAnsi="ＭＳ 明朝" w:hint="eastAsia"/>
          <w:sz w:val="20"/>
        </w:rPr>
        <w:lastRenderedPageBreak/>
        <w:t>５　暴力団排除に関する誓約（誓約及び承諾する場合は下記に☑を記入）</w:t>
      </w:r>
    </w:p>
    <w:p w14:paraId="2ACD4CDF" w14:textId="77777777" w:rsidR="008F6EE2" w:rsidRDefault="00000000" w:rsidP="00A528CD">
      <w:pPr>
        <w:spacing w:line="240" w:lineRule="exact"/>
        <w:ind w:leftChars="200" w:left="820" w:hangingChars="200" w:hanging="400"/>
        <w:rPr>
          <w:rFonts w:ascii="ＭＳ 明朝" w:eastAsia="ＭＳ 明朝" w:hAnsi="ＭＳ 明朝"/>
          <w:sz w:val="20"/>
        </w:rPr>
      </w:pPr>
      <w:r>
        <w:rPr>
          <w:rFonts w:ascii="ＭＳ 明朝" w:eastAsia="ＭＳ 明朝" w:hAnsi="ＭＳ 明朝" w:hint="eastAsia"/>
          <w:sz w:val="20"/>
        </w:rPr>
        <w:t>□　静岡県ファンドサポート事業交付金の交付申請にあたり、下記事項について誓約し、承諾します。</w:t>
      </w:r>
    </w:p>
    <w:p w14:paraId="2ACD4CE0" w14:textId="77777777" w:rsidR="008F6EE2" w:rsidRDefault="00000000" w:rsidP="00A528CD">
      <w:pPr>
        <w:spacing w:line="240" w:lineRule="exact"/>
        <w:ind w:firstLineChars="200" w:firstLine="400"/>
        <w:rPr>
          <w:rFonts w:ascii="ＭＳ 明朝" w:eastAsia="ＭＳ 明朝" w:hAnsi="ＭＳ 明朝"/>
          <w:sz w:val="20"/>
        </w:rPr>
      </w:pPr>
      <w:r>
        <w:rPr>
          <w:rFonts w:ascii="ＭＳ 明朝" w:eastAsia="ＭＳ 明朝" w:hAnsi="ＭＳ 明朝" w:hint="eastAsia"/>
          <w:sz w:val="20"/>
        </w:rPr>
        <w:t>（１）次に掲げる者のいずれにも該当しません。</w:t>
      </w:r>
    </w:p>
    <w:p w14:paraId="2ACD4CE1" w14:textId="77777777" w:rsidR="008F6EE2" w:rsidRDefault="00000000" w:rsidP="00A528CD">
      <w:pPr>
        <w:spacing w:line="240" w:lineRule="exact"/>
        <w:ind w:leftChars="400" w:left="1240" w:hangingChars="200" w:hanging="400"/>
        <w:rPr>
          <w:rFonts w:ascii="ＭＳ 明朝" w:eastAsia="ＭＳ 明朝" w:hAnsi="ＭＳ 明朝"/>
          <w:sz w:val="20"/>
        </w:rPr>
      </w:pPr>
      <w:r>
        <w:rPr>
          <w:rFonts w:ascii="ＭＳ 明朝" w:eastAsia="ＭＳ 明朝" w:hAnsi="ＭＳ 明朝" w:hint="eastAsia"/>
          <w:sz w:val="20"/>
        </w:rPr>
        <w:t>ア　暴力団員による不当な行為の防止等に関する法律（平成３年法律第77号。以下「法」という。）第２条第２号に該当する団体（以下「暴力団」という。）</w:t>
      </w:r>
    </w:p>
    <w:p w14:paraId="2ACD4CE2" w14:textId="77777777" w:rsidR="008F6EE2" w:rsidRDefault="00000000" w:rsidP="00A528CD">
      <w:pPr>
        <w:spacing w:line="240" w:lineRule="exact"/>
        <w:ind w:leftChars="400" w:left="1240" w:hangingChars="200" w:hanging="400"/>
        <w:rPr>
          <w:rFonts w:ascii="ＭＳ 明朝" w:eastAsia="ＭＳ 明朝" w:hAnsi="ＭＳ 明朝"/>
          <w:sz w:val="20"/>
        </w:rPr>
      </w:pPr>
      <w:r>
        <w:rPr>
          <w:rFonts w:ascii="ＭＳ 明朝" w:eastAsia="ＭＳ 明朝" w:hAnsi="ＭＳ 明朝" w:hint="eastAsia"/>
          <w:sz w:val="20"/>
        </w:rPr>
        <w:t>イ　暴力団員等（暴力団員（暴力団対策法第２条第６号に規定する暴力団員をいう。）又は暴力団員でなくなった日から５年を経過しない者をいう。以下同じ。）</w:t>
      </w:r>
    </w:p>
    <w:p w14:paraId="2ACD4CE3" w14:textId="77777777" w:rsidR="008F6EE2" w:rsidRDefault="00000000" w:rsidP="00A528CD">
      <w:pPr>
        <w:spacing w:line="240" w:lineRule="exact"/>
        <w:ind w:leftChars="400" w:left="1240" w:hangingChars="200" w:hanging="400"/>
        <w:rPr>
          <w:rFonts w:ascii="ＭＳ 明朝" w:eastAsia="ＭＳ 明朝" w:hAnsi="ＭＳ 明朝"/>
          <w:sz w:val="20"/>
        </w:rPr>
      </w:pPr>
      <w:r>
        <w:rPr>
          <w:rFonts w:ascii="ＭＳ 明朝" w:eastAsia="ＭＳ 明朝" w:hAnsi="ＭＳ 明朝" w:hint="eastAsia"/>
          <w:sz w:val="20"/>
        </w:rPr>
        <w:t>ウ　暴力団員等と密接な関係を有する者</w:t>
      </w:r>
    </w:p>
    <w:p w14:paraId="2ACD4CE4" w14:textId="77777777" w:rsidR="008F6EE2" w:rsidRDefault="00000000" w:rsidP="00A528CD">
      <w:pPr>
        <w:spacing w:line="240" w:lineRule="exact"/>
        <w:ind w:leftChars="400" w:left="1240" w:hangingChars="200" w:hanging="400"/>
        <w:rPr>
          <w:rFonts w:ascii="ＭＳ 明朝" w:eastAsia="ＭＳ 明朝" w:hAnsi="ＭＳ 明朝"/>
          <w:sz w:val="20"/>
        </w:rPr>
      </w:pPr>
      <w:r>
        <w:rPr>
          <w:rFonts w:ascii="ＭＳ 明朝" w:eastAsia="ＭＳ 明朝" w:hAnsi="ＭＳ 明朝" w:hint="eastAsia"/>
          <w:sz w:val="20"/>
        </w:rPr>
        <w:t>エ　暴力団員等又は暴力団員等と密接な関係を有する者がその事業活動を支配するもの</w:t>
      </w:r>
    </w:p>
    <w:p w14:paraId="2ACD4CE5" w14:textId="77777777" w:rsidR="008F6EE2" w:rsidRDefault="00000000" w:rsidP="00A528CD">
      <w:pPr>
        <w:spacing w:line="240" w:lineRule="exact"/>
        <w:ind w:leftChars="200" w:left="1020" w:hangingChars="300" w:hanging="600"/>
        <w:rPr>
          <w:rFonts w:ascii="ＭＳ 明朝" w:eastAsia="ＭＳ 明朝" w:hAnsi="ＭＳ 明朝"/>
          <w:sz w:val="20"/>
        </w:rPr>
      </w:pPr>
      <w:r>
        <w:rPr>
          <w:rFonts w:ascii="ＭＳ 明朝" w:eastAsia="ＭＳ 明朝" w:hAnsi="ＭＳ 明朝" w:hint="eastAsia"/>
          <w:sz w:val="20"/>
        </w:rPr>
        <w:t>（２）静岡県が暴力団排除に必要な場合には、静岡県警察本部又は管轄警察署に照会することを承諾します。</w:t>
      </w:r>
    </w:p>
    <w:p w14:paraId="2ACD4CE6" w14:textId="77777777" w:rsidR="008F6EE2" w:rsidRDefault="008F6EE2" w:rsidP="00A528CD">
      <w:pPr>
        <w:spacing w:line="240" w:lineRule="exact"/>
        <w:rPr>
          <w:rFonts w:ascii="ＭＳ 明朝" w:eastAsia="ＭＳ 明朝" w:hAnsi="ＭＳ 明朝"/>
          <w:sz w:val="20"/>
        </w:rPr>
      </w:pPr>
    </w:p>
    <w:p w14:paraId="2ACD4CE7" w14:textId="77777777" w:rsidR="008F6EE2" w:rsidRDefault="008F6EE2" w:rsidP="00A528CD">
      <w:pPr>
        <w:spacing w:line="240" w:lineRule="exact"/>
        <w:rPr>
          <w:rFonts w:ascii="ＭＳ 明朝" w:eastAsia="ＭＳ 明朝" w:hAnsi="ＭＳ 明朝"/>
          <w:color w:val="000000" w:themeColor="text1"/>
          <w:sz w:val="20"/>
        </w:rPr>
      </w:pPr>
    </w:p>
    <w:sectPr w:rsidR="008F6EE2">
      <w:pgSz w:w="11906" w:h="16838"/>
      <w:pgMar w:top="1985" w:right="1701" w:bottom="1701" w:left="1701" w:header="851" w:footer="992" w:gutter="0"/>
      <w:cols w:space="720"/>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0C58D" w14:textId="77777777" w:rsidR="00A063E1" w:rsidRDefault="00A063E1">
      <w:pPr>
        <w:spacing w:after="0" w:line="240" w:lineRule="auto"/>
      </w:pPr>
      <w:r>
        <w:separator/>
      </w:r>
    </w:p>
  </w:endnote>
  <w:endnote w:type="continuationSeparator" w:id="0">
    <w:p w14:paraId="12E890D8" w14:textId="77777777" w:rsidR="00A063E1" w:rsidRDefault="00A063E1">
      <w:pPr>
        <w:spacing w:after="0" w:line="240" w:lineRule="auto"/>
      </w:pPr>
      <w:r>
        <w:continuationSeparator/>
      </w:r>
    </w:p>
  </w:endnote>
  <w:endnote w:type="continuationNotice" w:id="1">
    <w:p w14:paraId="282739C2" w14:textId="77777777" w:rsidR="00A063E1" w:rsidRDefault="00A063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2C8C1" w14:textId="77777777" w:rsidR="00A063E1" w:rsidRDefault="00A063E1">
      <w:pPr>
        <w:spacing w:after="0" w:line="240" w:lineRule="auto"/>
      </w:pPr>
      <w:r>
        <w:separator/>
      </w:r>
    </w:p>
  </w:footnote>
  <w:footnote w:type="continuationSeparator" w:id="0">
    <w:p w14:paraId="5184C5B8" w14:textId="77777777" w:rsidR="00A063E1" w:rsidRDefault="00A063E1">
      <w:pPr>
        <w:spacing w:after="0" w:line="240" w:lineRule="auto"/>
      </w:pPr>
      <w:r>
        <w:continuationSeparator/>
      </w:r>
    </w:p>
  </w:footnote>
  <w:footnote w:type="continuationNotice" w:id="1">
    <w:p w14:paraId="7B4E8B94" w14:textId="77777777" w:rsidR="00A063E1" w:rsidRDefault="00A063E1">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hyphenationZone w:val="0"/>
  <w:defaultTableStyle w:val="1"/>
  <w:drawingGridHorizontalSpacing w:val="2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EE2"/>
    <w:rsid w:val="00246562"/>
    <w:rsid w:val="00317597"/>
    <w:rsid w:val="003A633C"/>
    <w:rsid w:val="003F3330"/>
    <w:rsid w:val="005A0147"/>
    <w:rsid w:val="005A0975"/>
    <w:rsid w:val="006058AF"/>
    <w:rsid w:val="0073339A"/>
    <w:rsid w:val="00775170"/>
    <w:rsid w:val="008F6EE2"/>
    <w:rsid w:val="008F7920"/>
    <w:rsid w:val="00A063E1"/>
    <w:rsid w:val="00A528CD"/>
    <w:rsid w:val="00B95A2B"/>
    <w:rsid w:val="00F85634"/>
    <w:rsid w:val="00FB7FA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CD4CBD"/>
  <w15:chartTrackingRefBased/>
  <w15:docId w15:val="{7D4046D3-15D0-453D-A51F-00161F92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qFormat/>
    <w:pPr>
      <w:widowControl w:val="0"/>
      <w:wordWrap w:val="0"/>
      <w:autoSpaceDE w:val="0"/>
      <w:autoSpaceDN w:val="0"/>
      <w:adjustRightInd w:val="0"/>
      <w:spacing w:line="361" w:lineRule="exact"/>
      <w:jc w:val="both"/>
    </w:pPr>
    <w:rPr>
      <w:rFonts w:ascii="ＭＳ 明朝" w:hAnsi="ＭＳ 明朝"/>
      <w:spacing w:val="-1"/>
    </w:r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 w:type="paragraph" w:styleId="a6">
    <w:name w:val="Balloon Text"/>
    <w:basedOn w:val="a"/>
    <w:semiHidden/>
    <w:rPr>
      <w:rFonts w:asciiTheme="majorHAnsi" w:eastAsiaTheme="majorEastAsia" w:hAnsiTheme="majorHAnsi"/>
      <w:sz w:val="18"/>
    </w:rPr>
  </w:style>
  <w:style w:type="paragraph" w:styleId="a7">
    <w:name w:val="Closing"/>
    <w:basedOn w:val="a"/>
    <w:next w:val="a"/>
    <w:qFormat/>
    <w:pPr>
      <w:autoSpaceDE w:val="0"/>
      <w:autoSpaceDN w:val="0"/>
      <w:spacing w:after="0" w:line="358" w:lineRule="atLeast"/>
      <w:jc w:val="right"/>
    </w:pPr>
    <w:rPr>
      <w:rFonts w:ascii="ＭＳ 明朝" w:eastAsia="ＭＳ 明朝" w:hAnsi="ＭＳ 明朝"/>
      <w:spacing w:val="12"/>
      <w:sz w:val="22"/>
    </w:rPr>
  </w:style>
  <w:style w:type="paragraph" w:styleId="a8">
    <w:name w:val="List Paragraph"/>
    <w:basedOn w:val="a"/>
    <w:qFormat/>
    <w:pPr>
      <w:spacing w:after="0" w:line="240" w:lineRule="auto"/>
      <w:ind w:leftChars="400" w:left="840"/>
    </w:pPr>
    <w:rPr>
      <w:rFonts w:ascii="Century" w:eastAsia="ＭＳ 明朝" w:hAnsi="Century"/>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528CD"/>
    <w:pPr>
      <w:tabs>
        <w:tab w:val="center" w:pos="4252"/>
        <w:tab w:val="right" w:pos="8504"/>
      </w:tabs>
      <w:snapToGrid w:val="0"/>
    </w:pPr>
  </w:style>
  <w:style w:type="character" w:customStyle="1" w:styleId="aa">
    <w:name w:val="ヘッダー (文字)"/>
    <w:basedOn w:val="a0"/>
    <w:link w:val="a9"/>
    <w:uiPriority w:val="99"/>
    <w:rsid w:val="00A528CD"/>
  </w:style>
  <w:style w:type="paragraph" w:styleId="ab">
    <w:name w:val="footer"/>
    <w:basedOn w:val="a"/>
    <w:link w:val="ac"/>
    <w:uiPriority w:val="99"/>
    <w:unhideWhenUsed/>
    <w:rsid w:val="00A528CD"/>
    <w:pPr>
      <w:tabs>
        <w:tab w:val="center" w:pos="4252"/>
        <w:tab w:val="right" w:pos="8504"/>
      </w:tabs>
      <w:snapToGrid w:val="0"/>
    </w:pPr>
  </w:style>
  <w:style w:type="character" w:customStyle="1" w:styleId="ac">
    <w:name w:val="フッター (文字)"/>
    <w:basedOn w:val="a0"/>
    <w:link w:val="ab"/>
    <w:uiPriority w:val="99"/>
    <w:rsid w:val="00A52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6B4E57B40F094ABF4FD855E3D75774" ma:contentTypeVersion="11" ma:contentTypeDescription="Create a new document." ma:contentTypeScope="" ma:versionID="999475e04762b31730b2e15e4ff1d319">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6318807f8704eff8403dfbf3e5920ab7"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9D7E3-FD35-4174-8F65-D56EBE532015}">
  <ds:schemaRefs>
    <ds:schemaRef ds:uri="http://schemas.microsoft.com/sharepoint/v3/contenttype/forms"/>
  </ds:schemaRefs>
</ds:datastoreItem>
</file>

<file path=customXml/itemProps2.xml><?xml version="1.0" encoding="utf-8"?>
<ds:datastoreItem xmlns:ds="http://schemas.openxmlformats.org/officeDocument/2006/customXml" ds:itemID="{6D6970C1-F1C7-4B75-BD1F-2A70FD74483A}">
  <ds:schemaRefs>
    <ds:schemaRef ds:uri="http://schemas.microsoft.com/office/2006/metadata/properties"/>
    <ds:schemaRef ds:uri="http://schemas.microsoft.com/office/infopath/2007/PartnerControls"/>
    <ds:schemaRef ds:uri="19701621-4963-41fa-b947-20ba23df5b48"/>
    <ds:schemaRef ds:uri="d1d4ad58-0795-40fb-91ee-5580b26d1ca9"/>
  </ds:schemaRefs>
</ds:datastoreItem>
</file>

<file path=customXml/itemProps3.xml><?xml version="1.0" encoding="utf-8"?>
<ds:datastoreItem xmlns:ds="http://schemas.openxmlformats.org/officeDocument/2006/customXml" ds:itemID="{53D76EE7-C7F4-416D-AA86-59EBCBE2C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d4ad58-0795-40fb-91ee-5580b26d1ca9"/>
    <ds:schemaRef ds:uri="19701621-4963-41fa-b947-20ba23df5b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1578</TotalTime>
  <Pages>2</Pages>
  <Words>129</Words>
  <Characters>741</Characters>
  <Application>Microsoft Office Word</Application>
  <DocSecurity>0</DocSecurity>
  <Lines>6</Lines>
  <Paragraphs>1</Paragraphs>
  <ScaleCrop>false</ScaleCrop>
  <Company>Deloitte</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市原　彰史</dc:creator>
  <cp:lastModifiedBy>Sato, Koji 4</cp:lastModifiedBy>
  <cp:revision>50</cp:revision>
  <cp:lastPrinted>2025-07-11T06:41:00Z</cp:lastPrinted>
  <dcterms:created xsi:type="dcterms:W3CDTF">2025-06-18T06:22:00Z</dcterms:created>
  <dcterms:modified xsi:type="dcterms:W3CDTF">2025-08-06T00:25:00Z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ediaServiceImageTags">
    <vt:lpwstr/>
  </property>
</Properties>
</file>